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FB5" w:rsidRPr="00EA4FB5" w:rsidRDefault="00EA4FB5" w:rsidP="00EA4FB5">
      <w:r w:rsidRPr="00EA4FB5">
        <w:t>Výroční zpráva</w:t>
      </w:r>
      <w:r>
        <w:t xml:space="preserve"> 2002</w:t>
      </w:r>
    </w:p>
    <w:p w:rsidR="005655A5" w:rsidRDefault="005655A5" w:rsidP="005655A5"/>
    <w:p w:rsidR="005655A5" w:rsidRDefault="005655A5" w:rsidP="005655A5">
      <w:r>
        <w:t>o činnosti v oblasti poskytování informací dle zákona č. 106/1999 Sb.,</w:t>
      </w:r>
    </w:p>
    <w:p w:rsidR="005655A5" w:rsidRDefault="005655A5" w:rsidP="005655A5">
      <w:r>
        <w:t>o svobodném přístupu k informacím, za rok 2002</w:t>
      </w:r>
    </w:p>
    <w:p w:rsidR="005655A5" w:rsidRDefault="005655A5" w:rsidP="005655A5"/>
    <w:p w:rsidR="005655A5" w:rsidRDefault="005655A5" w:rsidP="005655A5">
      <w:r>
        <w:t xml:space="preserve">V příběhu roku 2002 na Městský úřad v Hrádku podány celkem dvě žádosti o poskytnutí </w:t>
      </w:r>
      <w:proofErr w:type="gramStart"/>
      <w:r>
        <w:t>informací  dle</w:t>
      </w:r>
      <w:proofErr w:type="gramEnd"/>
      <w:r>
        <w:t xml:space="preserve"> zákona č. 106/1999 Sb., o svobodném přístupu k informacím.</w:t>
      </w:r>
    </w:p>
    <w:p w:rsidR="005655A5" w:rsidRDefault="005655A5" w:rsidP="005655A5"/>
    <w:p w:rsidR="005655A5" w:rsidRDefault="005655A5" w:rsidP="005655A5">
      <w:r>
        <w:t xml:space="preserve">Žádosti byly </w:t>
      </w:r>
      <w:proofErr w:type="gramStart"/>
      <w:r>
        <w:t>vyřízeny  plném</w:t>
      </w:r>
      <w:proofErr w:type="gramEnd"/>
      <w:r>
        <w:t xml:space="preserve"> rozsahu dle požadavku žadatele a ve stanovené lhůtě. Žádná rozhodnutí nebyla vydána.</w:t>
      </w:r>
    </w:p>
    <w:p w:rsidR="005655A5" w:rsidRDefault="005655A5" w:rsidP="005655A5"/>
    <w:p w:rsidR="005655A5" w:rsidRDefault="005655A5" w:rsidP="005655A5">
      <w:r>
        <w:t>Žádost o informace o pořádání akcí</w:t>
      </w:r>
    </w:p>
    <w:p w:rsidR="005655A5" w:rsidRDefault="005655A5" w:rsidP="005655A5">
      <w:r>
        <w:t xml:space="preserve">      Požádal Jiří </w:t>
      </w:r>
      <w:proofErr w:type="spellStart"/>
      <w:r>
        <w:t>Honomichl</w:t>
      </w:r>
      <w:proofErr w:type="spellEnd"/>
      <w:r>
        <w:t xml:space="preserve"> – výrobce hraček, Plzeň. Žádost byla vyřízena kladně, </w:t>
      </w:r>
    </w:p>
    <w:p w:rsidR="005655A5" w:rsidRDefault="005655A5" w:rsidP="005655A5">
      <w:r>
        <w:t xml:space="preserve">      informace poskytnuta bez úhrady.</w:t>
      </w:r>
    </w:p>
    <w:p w:rsidR="005655A5" w:rsidRDefault="005655A5" w:rsidP="005655A5"/>
    <w:p w:rsidR="005655A5" w:rsidRDefault="005655A5" w:rsidP="005655A5">
      <w:r>
        <w:t>Žádost o sdělení počtu evidovaných psů v našem městě</w:t>
      </w:r>
    </w:p>
    <w:p w:rsidR="005655A5" w:rsidRDefault="005655A5" w:rsidP="005655A5">
      <w:r>
        <w:t xml:space="preserve">      Požádala Okresní veterinární správa Rokycany. Žádost vyřízena kladně, informace  </w:t>
      </w:r>
    </w:p>
    <w:p w:rsidR="005655A5" w:rsidRDefault="005655A5" w:rsidP="005655A5">
      <w:r>
        <w:t xml:space="preserve">      poskytnuta bez úhrady.</w:t>
      </w:r>
    </w:p>
    <w:p w:rsidR="005655A5" w:rsidRDefault="005655A5" w:rsidP="005655A5">
      <w:r>
        <w:t>Jaroslav Perlík</w:t>
      </w:r>
    </w:p>
    <w:p w:rsidR="005655A5" w:rsidRDefault="005655A5" w:rsidP="005655A5">
      <w:r>
        <w:t>starosta</w:t>
      </w:r>
    </w:p>
    <w:p w:rsidR="005655A5" w:rsidRDefault="005655A5" w:rsidP="005655A5"/>
    <w:p w:rsidR="005655A5" w:rsidRDefault="005655A5" w:rsidP="005655A5"/>
    <w:p w:rsidR="005655A5" w:rsidRDefault="005655A5" w:rsidP="005655A5">
      <w:r>
        <w:t>Hrádek dne 20. 2. 2003</w:t>
      </w:r>
    </w:p>
    <w:p w:rsidR="005655A5" w:rsidRDefault="005655A5" w:rsidP="005655A5">
      <w:bookmarkStart w:id="0" w:name="_GoBack"/>
      <w:bookmarkEnd w:id="0"/>
      <w:r>
        <w:t>Zpracovala: Václava Tichá</w:t>
      </w:r>
    </w:p>
    <w:p w:rsidR="005655A5" w:rsidRDefault="005655A5" w:rsidP="005655A5"/>
    <w:sectPr w:rsidR="0056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B5"/>
    <w:rsid w:val="000121B0"/>
    <w:rsid w:val="001A1E3F"/>
    <w:rsid w:val="001B45A1"/>
    <w:rsid w:val="00406D8C"/>
    <w:rsid w:val="0054309B"/>
    <w:rsid w:val="005655A5"/>
    <w:rsid w:val="0064597F"/>
    <w:rsid w:val="006D7041"/>
    <w:rsid w:val="00C97236"/>
    <w:rsid w:val="00EA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F79C"/>
  <w15:chartTrackingRefBased/>
  <w15:docId w15:val="{DCA506CB-6040-40EF-AB82-3B562116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73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47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2</cp:revision>
  <dcterms:created xsi:type="dcterms:W3CDTF">2019-12-12T13:00:00Z</dcterms:created>
  <dcterms:modified xsi:type="dcterms:W3CDTF">2019-12-12T13:06:00Z</dcterms:modified>
</cp:coreProperties>
</file>